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9940" w14:textId="77777777" w:rsidR="000D2A80" w:rsidRPr="00E45FA0" w:rsidRDefault="00000000">
      <w:pPr>
        <w:pStyle w:val="Heading1"/>
        <w:rPr>
          <w:rFonts w:cstheme="majorHAnsi"/>
          <w:sz w:val="36"/>
          <w:szCs w:val="36"/>
        </w:rPr>
      </w:pPr>
      <w:r w:rsidRPr="00E45FA0">
        <w:rPr>
          <w:rFonts w:cstheme="majorHAnsi"/>
          <w:sz w:val="36"/>
          <w:szCs w:val="36"/>
        </w:rPr>
        <w:t>GCSE Drama Revision Topics</w:t>
      </w:r>
    </w:p>
    <w:p w14:paraId="2412FED3" w14:textId="0DDB14E1" w:rsidR="000D2A80" w:rsidRDefault="00000000">
      <w:pPr>
        <w:rPr>
          <w:rFonts w:asciiTheme="majorHAnsi" w:hAnsiTheme="majorHAnsi" w:cstheme="majorHAnsi"/>
          <w:sz w:val="24"/>
          <w:szCs w:val="24"/>
        </w:rPr>
      </w:pPr>
      <w:r w:rsidRPr="00591936">
        <w:rPr>
          <w:rFonts w:asciiTheme="majorHAnsi" w:hAnsiTheme="majorHAnsi" w:cstheme="majorHAnsi"/>
          <w:sz w:val="24"/>
          <w:szCs w:val="24"/>
        </w:rPr>
        <w:t xml:space="preserve">This checklist is designed to help </w:t>
      </w:r>
      <w:r w:rsidR="00364FC7">
        <w:rPr>
          <w:rFonts w:asciiTheme="majorHAnsi" w:hAnsiTheme="majorHAnsi" w:cstheme="majorHAnsi"/>
          <w:sz w:val="24"/>
          <w:szCs w:val="24"/>
        </w:rPr>
        <w:t>you</w:t>
      </w:r>
      <w:r w:rsidRPr="00591936">
        <w:rPr>
          <w:rFonts w:asciiTheme="majorHAnsi" w:hAnsiTheme="majorHAnsi" w:cstheme="majorHAnsi"/>
          <w:sz w:val="24"/>
          <w:szCs w:val="24"/>
        </w:rPr>
        <w:t xml:space="preserve"> track </w:t>
      </w:r>
      <w:r w:rsidR="00364FC7">
        <w:rPr>
          <w:rFonts w:asciiTheme="majorHAnsi" w:hAnsiTheme="majorHAnsi" w:cstheme="majorHAnsi"/>
          <w:sz w:val="24"/>
          <w:szCs w:val="24"/>
        </w:rPr>
        <w:t>your</w:t>
      </w:r>
      <w:r w:rsidRPr="00591936">
        <w:rPr>
          <w:rFonts w:asciiTheme="majorHAnsi" w:hAnsiTheme="majorHAnsi" w:cstheme="majorHAnsi"/>
          <w:sz w:val="24"/>
          <w:szCs w:val="24"/>
        </w:rPr>
        <w:t xml:space="preserve"> revision progress. Use the second column to tick off topics as you review them.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9"/>
        <w:gridCol w:w="1500"/>
      </w:tblGrid>
      <w:tr w:rsidR="00591936" w:rsidRPr="00591936" w14:paraId="6951D9AD" w14:textId="77777777" w:rsidTr="00591936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4C8041F" w14:textId="77777777" w:rsidR="00591936" w:rsidRPr="00591936" w:rsidRDefault="00591936" w:rsidP="0088181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Revision Topic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852BE0E" w14:textId="49E5455D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591936" w:rsidRPr="00591936" w14:paraId="57489BAD" w14:textId="77777777" w:rsidTr="00591936">
        <w:trPr>
          <w:tblCellSpacing w:w="15" w:type="dxa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0418C3B4" w14:textId="7C362117" w:rsidR="00591936" w:rsidRPr="00591936" w:rsidRDefault="00591936" w:rsidP="00591936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Studying a Performance Text</w:t>
            </w:r>
            <w:r w:rsidR="0038300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including your Set Text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45187B8D" w14:textId="4C9E0955" w:rsidR="0038300C" w:rsidRPr="00591936" w:rsidRDefault="00E45FA0" w:rsidP="00A82E9A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Completed?</w:t>
            </w:r>
          </w:p>
        </w:tc>
      </w:tr>
      <w:tr w:rsidR="00591936" w:rsidRPr="00591936" w14:paraId="4168E6FB" w14:textId="77777777" w:rsidTr="00591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91251" w14:textId="77777777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Genre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(e.g., tragedy, comedy, realism – </w:t>
            </w:r>
            <w:r w:rsidRPr="0059193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 xml:space="preserve">Romeo and Juliet 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u w:val="single"/>
                <w:lang w:val="en-GB"/>
              </w:rPr>
              <w:t xml:space="preserve">is </w:t>
            </w:r>
            <w:r w:rsidRPr="00591936">
              <w:rPr>
                <w:rFonts w:asciiTheme="majorHAnsi" w:hAnsiTheme="majorHAnsi" w:cstheme="majorHAnsi"/>
                <w:i/>
                <w:iCs/>
                <w:sz w:val="24"/>
                <w:szCs w:val="24"/>
                <w:u w:val="single"/>
                <w:lang w:val="en-GB"/>
              </w:rPr>
              <w:t>a</w:t>
            </w:r>
            <w:r w:rsidRPr="0059193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 xml:space="preserve"> tragedy, whereas The Importance of Being Earnest 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is a comedy.)</w:t>
            </w:r>
          </w:p>
        </w:tc>
        <w:tc>
          <w:tcPr>
            <w:tcW w:w="0" w:type="auto"/>
            <w:vAlign w:val="center"/>
            <w:hideMark/>
          </w:tcPr>
          <w:p w14:paraId="0090786F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08905272" w14:textId="77777777" w:rsidTr="00591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20EE9" w14:textId="77777777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Structure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(e.g., linear, non-linear, episodic – </w:t>
            </w:r>
            <w:r w:rsidRPr="0059193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 xml:space="preserve">Blood 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Brothers follows a linear structure, while </w:t>
            </w:r>
            <w:r w:rsidRPr="0059193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A Doll’s House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unfolds with episodic scenes.)</w:t>
            </w:r>
          </w:p>
        </w:tc>
        <w:tc>
          <w:tcPr>
            <w:tcW w:w="0" w:type="auto"/>
            <w:vAlign w:val="center"/>
            <w:hideMark/>
          </w:tcPr>
          <w:p w14:paraId="62B3033E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70D68ADE" w14:textId="77777777" w:rsidTr="00591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788A0" w14:textId="3046274F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Character</w:t>
            </w:r>
            <w:r w:rsidR="0038300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(e.g., interpretation, motivation, and function within an extract – The role of Willy Loman in</w:t>
            </w:r>
            <w:r w:rsidRPr="0059193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 xml:space="preserve"> Death of a Salesman 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requires an actor to convey his desperation and decline.)</w:t>
            </w:r>
          </w:p>
        </w:tc>
        <w:tc>
          <w:tcPr>
            <w:tcW w:w="0" w:type="auto"/>
            <w:vAlign w:val="center"/>
            <w:hideMark/>
          </w:tcPr>
          <w:p w14:paraId="53013837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3A6F73D9" w14:textId="77777777" w:rsidTr="00591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A4E46" w14:textId="77777777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Form and Style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(e.g., naturalistic, stylised, physical theatre – Brecht’s Epic Theatre contrasts with Stanislavski’s naturalism.)</w:t>
            </w:r>
          </w:p>
        </w:tc>
        <w:tc>
          <w:tcPr>
            <w:tcW w:w="0" w:type="auto"/>
            <w:vAlign w:val="center"/>
            <w:hideMark/>
          </w:tcPr>
          <w:p w14:paraId="47B9B55C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75E8B315" w14:textId="77777777" w:rsidTr="00591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C151C" w14:textId="77777777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Language/Dialogue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(e.g., use of formal/informal speech, dialect – </w:t>
            </w:r>
            <w:r w:rsidRPr="0059193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 xml:space="preserve">Pygmalion 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uses accents to highlight class differences.)</w:t>
            </w:r>
          </w:p>
        </w:tc>
        <w:tc>
          <w:tcPr>
            <w:tcW w:w="0" w:type="auto"/>
            <w:vAlign w:val="center"/>
            <w:hideMark/>
          </w:tcPr>
          <w:p w14:paraId="2A82C5BD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5DD842DC" w14:textId="77777777" w:rsidTr="00591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B1B25" w14:textId="77777777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Subtext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(e.g., hidden meanings behind spoken lines – Lady Macbeth’s “Look like the innocent flower” speech carries underlying manipulation.)</w:t>
            </w:r>
          </w:p>
        </w:tc>
        <w:tc>
          <w:tcPr>
            <w:tcW w:w="0" w:type="auto"/>
            <w:vAlign w:val="center"/>
            <w:hideMark/>
          </w:tcPr>
          <w:p w14:paraId="3FBD57A6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72AE5BD8" w14:textId="77777777" w:rsidTr="00591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9DDAB" w14:textId="77777777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Mood and Atmosphere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(e.g., created through lighting, tone, sound – Gothic horror plays like </w:t>
            </w:r>
            <w:r w:rsidRPr="0059193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Dracula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use eerie music and dim lighting to create tension.)</w:t>
            </w:r>
          </w:p>
        </w:tc>
        <w:tc>
          <w:tcPr>
            <w:tcW w:w="0" w:type="auto"/>
            <w:vAlign w:val="center"/>
            <w:hideMark/>
          </w:tcPr>
          <w:p w14:paraId="6009CA9A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0396230C" w14:textId="77777777" w:rsidTr="00591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66EDF" w14:textId="77777777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Dramatic Climax and Pacing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(e.g., slow build-up vs. rapid action – The final duel in </w:t>
            </w:r>
            <w:r w:rsidRPr="0059193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Hamlet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provides a fast-paced climax to the play.)</w:t>
            </w:r>
          </w:p>
        </w:tc>
        <w:tc>
          <w:tcPr>
            <w:tcW w:w="0" w:type="auto"/>
            <w:vAlign w:val="center"/>
            <w:hideMark/>
          </w:tcPr>
          <w:p w14:paraId="5FD82F29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EE4D06" w:rsidRPr="00591936" w14:paraId="31BC2BAB" w14:textId="77777777" w:rsidTr="00077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7E8EB" w14:textId="7E5D859E" w:rsidR="00EE4D06" w:rsidRPr="00591936" w:rsidRDefault="00EE4D06" w:rsidP="0007729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Playwright’s purpose</w:t>
            </w:r>
            <w:r w:rsidRPr="00EE4D0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for writing the play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(e.g. </w:t>
            </w:r>
            <w:r w:rsidRPr="00EE4D0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T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he Crucible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highlights witch hunts in the McCarthy era</w:t>
            </w:r>
            <w:r w:rsidR="009327A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and </w:t>
            </w:r>
            <w:r w:rsidR="009327AC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Blood Brothers</w:t>
            </w:r>
            <w:r w:rsidR="009327A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looks a</w:t>
            </w:r>
            <w:r w:rsidR="006470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</w:t>
            </w:r>
            <w:r w:rsidR="009327A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the class issue in the UK. </w:t>
            </w:r>
          </w:p>
        </w:tc>
        <w:tc>
          <w:tcPr>
            <w:tcW w:w="0" w:type="auto"/>
            <w:vAlign w:val="center"/>
            <w:hideMark/>
          </w:tcPr>
          <w:p w14:paraId="654F63FF" w14:textId="77777777" w:rsidR="00EE4D06" w:rsidRPr="00591936" w:rsidRDefault="00EE4D06" w:rsidP="000772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</w:tbl>
    <w:p w14:paraId="2F41EC8E" w14:textId="77777777" w:rsidR="00E45FA0" w:rsidRDefault="00E45FA0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9"/>
        <w:gridCol w:w="1500"/>
      </w:tblGrid>
      <w:tr w:rsidR="00591936" w:rsidRPr="00591936" w14:paraId="0DC6D31D" w14:textId="77777777" w:rsidTr="00E45FA0">
        <w:trPr>
          <w:tblCellSpacing w:w="15" w:type="dxa"/>
        </w:trPr>
        <w:tc>
          <w:tcPr>
            <w:tcW w:w="8204" w:type="dxa"/>
            <w:shd w:val="clear" w:color="auto" w:fill="DBE5F1" w:themeFill="accent1" w:themeFillTint="33"/>
            <w:vAlign w:val="center"/>
            <w:hideMark/>
          </w:tcPr>
          <w:p w14:paraId="31CB2D18" w14:textId="5832C87B" w:rsidR="00591936" w:rsidRPr="00591936" w:rsidRDefault="00591936" w:rsidP="00591936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lastRenderedPageBreak/>
              <w:t>Social, Historical, and Cultural Context</w:t>
            </w:r>
          </w:p>
        </w:tc>
        <w:tc>
          <w:tcPr>
            <w:tcW w:w="1455" w:type="dxa"/>
            <w:shd w:val="clear" w:color="auto" w:fill="DBE5F1" w:themeFill="accent1" w:themeFillTint="33"/>
            <w:vAlign w:val="center"/>
            <w:hideMark/>
          </w:tcPr>
          <w:p w14:paraId="5A8DD23A" w14:textId="07129F26" w:rsidR="00A82E9A" w:rsidRPr="00591936" w:rsidRDefault="00E45FA0" w:rsidP="00A82E9A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Completed?</w:t>
            </w:r>
          </w:p>
        </w:tc>
      </w:tr>
      <w:tr w:rsidR="00591936" w:rsidRPr="00591936" w14:paraId="0A48E74A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1F9DC36C" w14:textId="4D005CE3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The historical and social setting of the text</w:t>
            </w:r>
            <w:r w:rsidR="003B66B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</w:t>
            </w:r>
            <w:r w:rsidR="003B66B4" w:rsidRPr="00EE4D0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The Crucible</w:t>
            </w:r>
            <w:r w:rsidR="003B66B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set </w:t>
            </w:r>
            <w:r w:rsidR="00EE4D0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in USA during the witch hunts)</w:t>
            </w:r>
          </w:p>
        </w:tc>
        <w:tc>
          <w:tcPr>
            <w:tcW w:w="1455" w:type="dxa"/>
            <w:vAlign w:val="center"/>
            <w:hideMark/>
          </w:tcPr>
          <w:p w14:paraId="025ECF72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53C83B9D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29DDAF12" w14:textId="0B892514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Theatrical conventions of the period</w:t>
            </w:r>
            <w:r w:rsidR="00EE4D0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Shakespearean restrictions on female actors, or melodrama’s declamatory acting style)</w:t>
            </w:r>
          </w:p>
        </w:tc>
        <w:tc>
          <w:tcPr>
            <w:tcW w:w="1455" w:type="dxa"/>
            <w:vAlign w:val="center"/>
            <w:hideMark/>
          </w:tcPr>
          <w:p w14:paraId="3891FDF4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6961615D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43A3E095" w14:textId="7FE82EAB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Influence of playwrights and theatrical movements</w:t>
            </w:r>
            <w:r w:rsidR="00EE4D0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Stanislavski, Brecht, Artaud)</w:t>
            </w:r>
          </w:p>
        </w:tc>
        <w:tc>
          <w:tcPr>
            <w:tcW w:w="1455" w:type="dxa"/>
            <w:vAlign w:val="center"/>
            <w:hideMark/>
          </w:tcPr>
          <w:p w14:paraId="00EB9936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240780" w:rsidRPr="00591936" w14:paraId="09BA4376" w14:textId="77777777" w:rsidTr="00E45FA0">
        <w:trPr>
          <w:tblCellSpacing w:w="15" w:type="dxa"/>
        </w:trPr>
        <w:tc>
          <w:tcPr>
            <w:tcW w:w="8204" w:type="dxa"/>
            <w:shd w:val="clear" w:color="auto" w:fill="DBE5F1" w:themeFill="accent1" w:themeFillTint="33"/>
            <w:vAlign w:val="center"/>
            <w:hideMark/>
          </w:tcPr>
          <w:p w14:paraId="45BE4BDE" w14:textId="63637C31" w:rsidR="00240780" w:rsidRPr="00591936" w:rsidRDefault="00240780" w:rsidP="0007729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r w:rsidRPr="0024078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Rehearsal techniques</w:t>
            </w:r>
          </w:p>
        </w:tc>
        <w:tc>
          <w:tcPr>
            <w:tcW w:w="1455" w:type="dxa"/>
            <w:shd w:val="clear" w:color="auto" w:fill="DBE5F1" w:themeFill="accent1" w:themeFillTint="33"/>
            <w:vAlign w:val="center"/>
            <w:hideMark/>
          </w:tcPr>
          <w:p w14:paraId="30716847" w14:textId="70702D00" w:rsidR="00A82E9A" w:rsidRPr="00591936" w:rsidRDefault="00E45FA0" w:rsidP="00A82E9A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Completed?</w:t>
            </w:r>
          </w:p>
        </w:tc>
      </w:tr>
      <w:tr w:rsidR="00240780" w:rsidRPr="00591936" w14:paraId="2A1811E3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49BACD46" w14:textId="616C4EDD" w:rsidR="00240780" w:rsidRPr="00591936" w:rsidRDefault="00240780" w:rsidP="0007729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Improvisation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(e.g.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GB"/>
              </w:rPr>
              <w:t>Blood Brothers, Bouncers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455" w:type="dxa"/>
            <w:vAlign w:val="center"/>
            <w:hideMark/>
          </w:tcPr>
          <w:p w14:paraId="1E61D43E" w14:textId="77777777" w:rsidR="00240780" w:rsidRPr="00591936" w:rsidRDefault="00240780" w:rsidP="000772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240780" w:rsidRPr="00591936" w14:paraId="74EC4C0C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1A7AA26D" w14:textId="0DDFEBEE" w:rsidR="00240780" w:rsidRPr="00591936" w:rsidRDefault="00240780" w:rsidP="0007729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Personal performance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vocal techniques, physicality and movement, repetition, skill learning, warm-ups)</w:t>
            </w:r>
          </w:p>
        </w:tc>
        <w:tc>
          <w:tcPr>
            <w:tcW w:w="1455" w:type="dxa"/>
            <w:vAlign w:val="center"/>
            <w:hideMark/>
          </w:tcPr>
          <w:p w14:paraId="6DB5DD00" w14:textId="77777777" w:rsidR="00240780" w:rsidRPr="00591936" w:rsidRDefault="00240780" w:rsidP="000772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240780" w:rsidRPr="00591936" w14:paraId="4B67B0A9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7872F040" w14:textId="5AA9317D" w:rsidR="00240780" w:rsidRPr="00591936" w:rsidRDefault="00240780" w:rsidP="0007729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4078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Character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-</w:t>
            </w:r>
            <w:r w:rsidRPr="0024078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based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e.g. hot-seating, backstory, role-on-the-wall, given circumstances, thought tracking, research)</w:t>
            </w:r>
          </w:p>
        </w:tc>
        <w:tc>
          <w:tcPr>
            <w:tcW w:w="1455" w:type="dxa"/>
            <w:vAlign w:val="center"/>
            <w:hideMark/>
          </w:tcPr>
          <w:p w14:paraId="6C77CFB1" w14:textId="77777777" w:rsidR="00240780" w:rsidRPr="00591936" w:rsidRDefault="00240780" w:rsidP="000772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240780" w:rsidRPr="00591936" w14:paraId="328D1516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63F12ADE" w14:textId="1DA6B807" w:rsidR="00240780" w:rsidRPr="00591936" w:rsidRDefault="00240780" w:rsidP="0007729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Group techniques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repetition, group improvisation, status games, fast-forward/rewind, trust games, proxemics, thought tunnel</w:t>
            </w:r>
            <w:r w:rsidR="0099364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, choreography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455" w:type="dxa"/>
            <w:vAlign w:val="center"/>
            <w:hideMark/>
          </w:tcPr>
          <w:p w14:paraId="360680EF" w14:textId="77777777" w:rsidR="00240780" w:rsidRPr="00591936" w:rsidRDefault="00240780" w:rsidP="000772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993641" w:rsidRPr="00591936" w14:paraId="419C58CF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39991586" w14:textId="5269D343" w:rsidR="00993641" w:rsidRPr="00591936" w:rsidRDefault="00993641" w:rsidP="0007729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Production based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techniques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lighting, sound,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dress and technical rehearsals)</w:t>
            </w:r>
          </w:p>
        </w:tc>
        <w:tc>
          <w:tcPr>
            <w:tcW w:w="1455" w:type="dxa"/>
            <w:vAlign w:val="center"/>
            <w:hideMark/>
          </w:tcPr>
          <w:p w14:paraId="40DB8C26" w14:textId="77777777" w:rsidR="00993641" w:rsidRPr="00591936" w:rsidRDefault="00993641" w:rsidP="000772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05B7FBBC" w14:textId="77777777" w:rsidTr="00E45FA0">
        <w:trPr>
          <w:tblCellSpacing w:w="15" w:type="dxa"/>
        </w:trPr>
        <w:tc>
          <w:tcPr>
            <w:tcW w:w="8204" w:type="dxa"/>
            <w:shd w:val="clear" w:color="auto" w:fill="DBE5F1" w:themeFill="accent1" w:themeFillTint="33"/>
            <w:vAlign w:val="center"/>
            <w:hideMark/>
          </w:tcPr>
          <w:p w14:paraId="57E12831" w14:textId="77777777" w:rsidR="00591936" w:rsidRPr="00591936" w:rsidRDefault="00591936" w:rsidP="00591936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Staging and Performance Considerations</w:t>
            </w:r>
          </w:p>
        </w:tc>
        <w:tc>
          <w:tcPr>
            <w:tcW w:w="1455" w:type="dxa"/>
            <w:shd w:val="clear" w:color="auto" w:fill="DBE5F1" w:themeFill="accent1" w:themeFillTint="33"/>
            <w:vAlign w:val="center"/>
            <w:hideMark/>
          </w:tcPr>
          <w:p w14:paraId="73CFCB52" w14:textId="1A7B3BAF" w:rsidR="00A82E9A" w:rsidRPr="00591936" w:rsidRDefault="00E45FA0" w:rsidP="00A82E9A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Completed?</w:t>
            </w:r>
          </w:p>
        </w:tc>
      </w:tr>
      <w:tr w:rsidR="00591936" w:rsidRPr="00591936" w14:paraId="1FEF389B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7E4100FB" w14:textId="764B4963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Performance conventions</w:t>
            </w:r>
            <w:r w:rsidR="00EE4D0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breaking the fourth wall, monologues, soliloquies, stylised movement, narration, use of chorus/ensemble)</w:t>
            </w:r>
          </w:p>
        </w:tc>
        <w:tc>
          <w:tcPr>
            <w:tcW w:w="1455" w:type="dxa"/>
            <w:vAlign w:val="center"/>
            <w:hideMark/>
          </w:tcPr>
          <w:p w14:paraId="1ECFAB66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541C93EE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375B4FE7" w14:textId="327345D6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Use of performance space and spatial relationships</w:t>
            </w:r>
            <w:r w:rsidR="00EE4D0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C97823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(e.g. </w:t>
            </w:r>
            <w:r w:rsidR="00EE4D0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between the actors and the audience</w:t>
            </w:r>
            <w:r w:rsidR="00C97823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and the actors and each other)</w:t>
            </w:r>
          </w:p>
        </w:tc>
        <w:tc>
          <w:tcPr>
            <w:tcW w:w="1455" w:type="dxa"/>
            <w:vAlign w:val="center"/>
            <w:hideMark/>
          </w:tcPr>
          <w:p w14:paraId="4515103B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49A67475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6763EBE6" w14:textId="1673228D" w:rsidR="00591936" w:rsidRPr="00591936" w:rsidRDefault="00EE4D0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C9782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Stage layout and types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proscenium arch, end-on, promenade, traverse, in-the-round)</w:t>
            </w:r>
          </w:p>
        </w:tc>
        <w:tc>
          <w:tcPr>
            <w:tcW w:w="1455" w:type="dxa"/>
            <w:vAlign w:val="center"/>
            <w:hideMark/>
          </w:tcPr>
          <w:p w14:paraId="7F5DB99B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</w:tbl>
    <w:p w14:paraId="08F5939F" w14:textId="77777777" w:rsidR="00E45FA0" w:rsidRDefault="00E45FA0"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9"/>
        <w:gridCol w:w="1500"/>
      </w:tblGrid>
      <w:tr w:rsidR="00591936" w:rsidRPr="00591936" w14:paraId="6E7D2923" w14:textId="77777777" w:rsidTr="00E45FA0">
        <w:trPr>
          <w:tblCellSpacing w:w="15" w:type="dxa"/>
        </w:trPr>
        <w:tc>
          <w:tcPr>
            <w:tcW w:w="8204" w:type="dxa"/>
            <w:shd w:val="clear" w:color="auto" w:fill="DBE5F1" w:themeFill="accent1" w:themeFillTint="33"/>
            <w:vAlign w:val="center"/>
            <w:hideMark/>
          </w:tcPr>
          <w:p w14:paraId="6AB6E434" w14:textId="0AF8E1A8" w:rsidR="00591936" w:rsidRPr="00591936" w:rsidRDefault="00591936" w:rsidP="00591936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lastRenderedPageBreak/>
              <w:t>Design Elements and Their Impact</w:t>
            </w:r>
            <w:r w:rsidR="005837A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in Performance and Live Theatre</w:t>
            </w:r>
          </w:p>
        </w:tc>
        <w:tc>
          <w:tcPr>
            <w:tcW w:w="1455" w:type="dxa"/>
            <w:shd w:val="clear" w:color="auto" w:fill="DBE5F1" w:themeFill="accent1" w:themeFillTint="33"/>
            <w:vAlign w:val="center"/>
            <w:hideMark/>
          </w:tcPr>
          <w:p w14:paraId="055D7C7B" w14:textId="04AD6499" w:rsidR="00A82E9A" w:rsidRPr="00591936" w:rsidRDefault="00E45FA0" w:rsidP="00A82E9A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Completed?</w:t>
            </w:r>
          </w:p>
        </w:tc>
      </w:tr>
      <w:tr w:rsidR="00591936" w:rsidRPr="00591936" w14:paraId="0A5E0311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461459D4" w14:textId="6C8E5BEB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Actor’s interpretation of character</w:t>
            </w:r>
            <w:r w:rsidR="005837A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99783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(e.g. facial, p</w:t>
            </w:r>
            <w:r w:rsidR="005837A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hysical and vocal skills</w:t>
            </w:r>
            <w:r w:rsidR="0099783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used to convey an authentic character)</w:t>
            </w:r>
          </w:p>
        </w:tc>
        <w:tc>
          <w:tcPr>
            <w:tcW w:w="1455" w:type="dxa"/>
            <w:vAlign w:val="center"/>
            <w:hideMark/>
          </w:tcPr>
          <w:p w14:paraId="15C6E579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6C1CFAA4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53A847D1" w14:textId="7BD8BB42" w:rsidR="00591936" w:rsidRPr="00591936" w:rsidRDefault="005837A5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9978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Set d</w:t>
            </w:r>
            <w:r w:rsidR="00591936"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esigner’s </w:t>
            </w:r>
            <w:r w:rsidR="00997831" w:rsidRPr="009978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role</w:t>
            </w:r>
            <w:r w:rsidR="0099783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the </w:t>
            </w:r>
            <w:r w:rsidR="00591936"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creation of mood and atmosphere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using set and props</w:t>
            </w:r>
            <w:r w:rsidR="0099783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, enhanced by the use of lighting and sound)</w:t>
            </w:r>
          </w:p>
        </w:tc>
        <w:tc>
          <w:tcPr>
            <w:tcW w:w="1455" w:type="dxa"/>
            <w:vAlign w:val="center"/>
            <w:hideMark/>
          </w:tcPr>
          <w:p w14:paraId="79D7EFF1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2B8A5BE6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2EC85CCA" w14:textId="3522A92B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Director’s </w:t>
            </w:r>
            <w:r w:rsidR="005837A5" w:rsidRPr="009978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vision, </w:t>
            </w: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interpretation and staging choices</w:t>
            </w:r>
            <w:r w:rsidR="0099783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what were they trying to say or make the audience feel or do?)</w:t>
            </w:r>
          </w:p>
        </w:tc>
        <w:tc>
          <w:tcPr>
            <w:tcW w:w="1455" w:type="dxa"/>
            <w:vAlign w:val="center"/>
            <w:hideMark/>
          </w:tcPr>
          <w:p w14:paraId="579C8AEC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837A5" w:rsidRPr="00591936" w14:paraId="7156A057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6173EAF1" w14:textId="4766BC8A" w:rsidR="005837A5" w:rsidRPr="00591936" w:rsidRDefault="005837A5" w:rsidP="0007729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Costume Design</w:t>
            </w:r>
            <w:r w:rsidR="005B00C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impact on character</w:t>
            </w:r>
            <w:r w:rsidR="005B00C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and contribution to the overall design structure and vision)</w:t>
            </w:r>
          </w:p>
        </w:tc>
        <w:tc>
          <w:tcPr>
            <w:tcW w:w="1455" w:type="dxa"/>
            <w:vAlign w:val="center"/>
            <w:hideMark/>
          </w:tcPr>
          <w:p w14:paraId="37090D79" w14:textId="77777777" w:rsidR="005837A5" w:rsidRPr="00591936" w:rsidRDefault="005837A5" w:rsidP="000772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837A5" w:rsidRPr="00591936" w14:paraId="3E5D9B5B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321F9519" w14:textId="55DC2FD2" w:rsidR="005837A5" w:rsidRPr="00591936" w:rsidRDefault="005837A5" w:rsidP="00020661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Lighting and Sound</w:t>
            </w:r>
            <w:r w:rsidRPr="007A485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effects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7A485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(e.g.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what </w:t>
            </w:r>
            <w:r w:rsidR="007A485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do these elements add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to the performance</w:t>
            </w:r>
            <w:r w:rsidR="007A485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?)</w:t>
            </w:r>
          </w:p>
        </w:tc>
        <w:tc>
          <w:tcPr>
            <w:tcW w:w="1455" w:type="dxa"/>
            <w:vAlign w:val="center"/>
            <w:hideMark/>
          </w:tcPr>
          <w:p w14:paraId="00A7BF2C" w14:textId="77777777" w:rsidR="005837A5" w:rsidRPr="00591936" w:rsidRDefault="005837A5" w:rsidP="0002066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644289C1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75F44A10" w14:textId="0FF7419E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Audience </w:t>
            </w:r>
            <w:r w:rsidR="005837A5" w:rsidRPr="008C2AF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interaction and </w:t>
            </w: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response </w:t>
            </w:r>
            <w:r w:rsidR="008C2AF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(e</w:t>
            </w:r>
            <w:r w:rsidR="009B7F6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.g. any interactive or immersive elements)</w:t>
            </w:r>
          </w:p>
        </w:tc>
        <w:tc>
          <w:tcPr>
            <w:tcW w:w="1455" w:type="dxa"/>
            <w:vAlign w:val="center"/>
            <w:hideMark/>
          </w:tcPr>
          <w:p w14:paraId="37CA3AE7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91936" w:rsidRPr="00591936" w14:paraId="300A1C31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0953D416" w14:textId="61D89FAD" w:rsidR="00591936" w:rsidRPr="00591936" w:rsidRDefault="00591936" w:rsidP="00591936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Observing and evaluating different styles of performance</w:t>
            </w:r>
            <w:r w:rsidR="009B7F6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B7F6C" w:rsidRPr="009B7F6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</w:t>
            </w:r>
            <w:r w:rsidR="005837A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e.g. naturalistic, Brechtian, physical theatre, verbatim, pantomime, musical theatre</w:t>
            </w:r>
            <w:r w:rsidR="009B7F6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455" w:type="dxa"/>
            <w:vAlign w:val="center"/>
            <w:hideMark/>
          </w:tcPr>
          <w:p w14:paraId="6FFBF59B" w14:textId="77777777" w:rsidR="00591936" w:rsidRPr="00591936" w:rsidRDefault="00591936" w:rsidP="005919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837A5" w:rsidRPr="00591936" w14:paraId="4D2DA125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7D3DD1B4" w14:textId="642FCBCE" w:rsidR="005837A5" w:rsidRPr="00591936" w:rsidRDefault="005837A5" w:rsidP="0007729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Stage Manager’s role in production</w:t>
            </w:r>
            <w:r w:rsidR="009B7F6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(e.g. organising rehearsals, calling the show, oversight of health and safety</w:t>
            </w:r>
          </w:p>
        </w:tc>
        <w:tc>
          <w:tcPr>
            <w:tcW w:w="1455" w:type="dxa"/>
            <w:vAlign w:val="center"/>
            <w:hideMark/>
          </w:tcPr>
          <w:p w14:paraId="47A2D762" w14:textId="77777777" w:rsidR="005837A5" w:rsidRPr="00591936" w:rsidRDefault="005837A5" w:rsidP="000772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  <w:tr w:rsidR="005837A5" w:rsidRPr="00591936" w14:paraId="448EF0E3" w14:textId="77777777" w:rsidTr="00E45FA0">
        <w:trPr>
          <w:tblCellSpacing w:w="15" w:type="dxa"/>
        </w:trPr>
        <w:tc>
          <w:tcPr>
            <w:tcW w:w="8204" w:type="dxa"/>
            <w:vAlign w:val="center"/>
            <w:hideMark/>
          </w:tcPr>
          <w:p w14:paraId="6A8BDA69" w14:textId="732CBCE5" w:rsidR="005837A5" w:rsidRPr="00591936" w:rsidRDefault="005837A5" w:rsidP="0007729E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Theatre Manager’s role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9B7F6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(e.g. </w:t>
            </w:r>
            <w:r w:rsidRPr="0059193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front-of-house operations</w:t>
            </w:r>
            <w:r w:rsidR="009B7F6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, ticket sales etc)</w:t>
            </w:r>
          </w:p>
        </w:tc>
        <w:tc>
          <w:tcPr>
            <w:tcW w:w="1455" w:type="dxa"/>
            <w:vAlign w:val="center"/>
            <w:hideMark/>
          </w:tcPr>
          <w:p w14:paraId="1246E369" w14:textId="77777777" w:rsidR="005837A5" w:rsidRPr="00591936" w:rsidRDefault="005837A5" w:rsidP="0007729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591936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</w:tbl>
    <w:p w14:paraId="502102C4" w14:textId="77777777" w:rsidR="00591936" w:rsidRDefault="00591936" w:rsidP="00591936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1A7CBCB1" w14:textId="3F3895F1" w:rsidR="00591936" w:rsidRDefault="00591936" w:rsidP="00591936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591936">
        <w:rPr>
          <w:rFonts w:asciiTheme="majorHAnsi" w:hAnsiTheme="majorHAnsi" w:cstheme="majorHAnsi"/>
          <w:sz w:val="24"/>
          <w:szCs w:val="24"/>
          <w:lang w:val="en-GB"/>
        </w:rPr>
        <w:t xml:space="preserve">This document provides a structured </w:t>
      </w:r>
      <w:r w:rsidRPr="00591936">
        <w:rPr>
          <w:rFonts w:asciiTheme="majorHAnsi" w:hAnsiTheme="majorHAnsi" w:cstheme="majorHAnsi"/>
          <w:b/>
          <w:bCs/>
          <w:sz w:val="24"/>
          <w:szCs w:val="24"/>
          <w:lang w:val="en-GB"/>
        </w:rPr>
        <w:t>revision checklist</w:t>
      </w:r>
      <w:r w:rsidRPr="00591936">
        <w:rPr>
          <w:rFonts w:asciiTheme="majorHAnsi" w:hAnsiTheme="majorHAnsi" w:cstheme="majorHAnsi"/>
          <w:sz w:val="24"/>
          <w:szCs w:val="24"/>
          <w:lang w:val="en-GB"/>
        </w:rPr>
        <w:t xml:space="preserve"> for </w:t>
      </w:r>
      <w:r w:rsidR="00A82E9A">
        <w:rPr>
          <w:rFonts w:asciiTheme="majorHAnsi" w:hAnsiTheme="majorHAnsi" w:cstheme="majorHAnsi"/>
          <w:sz w:val="24"/>
          <w:szCs w:val="24"/>
          <w:lang w:val="en-GB"/>
        </w:rPr>
        <w:t xml:space="preserve">your </w:t>
      </w:r>
      <w:r w:rsidRPr="00591936">
        <w:rPr>
          <w:rFonts w:asciiTheme="majorHAnsi" w:hAnsiTheme="majorHAnsi" w:cstheme="majorHAnsi"/>
          <w:sz w:val="24"/>
          <w:szCs w:val="24"/>
          <w:lang w:val="en-GB"/>
        </w:rPr>
        <w:t>GCSE Drama</w:t>
      </w:r>
      <w:r w:rsidR="00A82E9A">
        <w:rPr>
          <w:rFonts w:asciiTheme="majorHAnsi" w:hAnsiTheme="majorHAnsi" w:cstheme="majorHAnsi"/>
          <w:sz w:val="24"/>
          <w:szCs w:val="24"/>
          <w:lang w:val="en-GB"/>
        </w:rPr>
        <w:t xml:space="preserve"> revision</w:t>
      </w:r>
      <w:r w:rsidRPr="00591936">
        <w:rPr>
          <w:rFonts w:asciiTheme="majorHAnsi" w:hAnsiTheme="majorHAnsi" w:cstheme="majorHAnsi"/>
          <w:sz w:val="24"/>
          <w:szCs w:val="24"/>
          <w:lang w:val="en-GB"/>
        </w:rPr>
        <w:t xml:space="preserve">. Ensure that </w:t>
      </w:r>
      <w:r w:rsidR="00A82E9A">
        <w:rPr>
          <w:rFonts w:asciiTheme="majorHAnsi" w:hAnsiTheme="majorHAnsi" w:cstheme="majorHAnsi"/>
          <w:sz w:val="24"/>
          <w:szCs w:val="24"/>
          <w:lang w:val="en-GB"/>
        </w:rPr>
        <w:t>you review and</w:t>
      </w:r>
      <w:r w:rsidRPr="00591936">
        <w:rPr>
          <w:rFonts w:asciiTheme="majorHAnsi" w:hAnsiTheme="majorHAnsi" w:cstheme="majorHAnsi"/>
          <w:sz w:val="24"/>
          <w:szCs w:val="24"/>
          <w:lang w:val="en-GB"/>
        </w:rPr>
        <w:t xml:space="preserve"> check off </w:t>
      </w:r>
      <w:r w:rsidR="00A82E9A">
        <w:rPr>
          <w:rFonts w:asciiTheme="majorHAnsi" w:hAnsiTheme="majorHAnsi" w:cstheme="majorHAnsi"/>
          <w:sz w:val="24"/>
          <w:szCs w:val="24"/>
          <w:lang w:val="en-GB"/>
        </w:rPr>
        <w:t xml:space="preserve">each section </w:t>
      </w:r>
      <w:r w:rsidRPr="00591936">
        <w:rPr>
          <w:rFonts w:asciiTheme="majorHAnsi" w:hAnsiTheme="majorHAnsi" w:cstheme="majorHAnsi"/>
          <w:sz w:val="24"/>
          <w:szCs w:val="24"/>
          <w:lang w:val="en-GB"/>
        </w:rPr>
        <w:t>for thorough preparation.</w:t>
      </w:r>
    </w:p>
    <w:p w14:paraId="33FBBDFC" w14:textId="77777777" w:rsidR="00CB1F5C" w:rsidRDefault="00CB1F5C" w:rsidP="00591936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BEC2D6F" w14:textId="7977C066" w:rsidR="00CB1F5C" w:rsidRDefault="00CB1F5C" w:rsidP="00591936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If you feel we have left anything off, please email </w:t>
      </w:r>
      <w:hyperlink r:id="rId8" w:history="1">
        <w:r w:rsidRPr="00775ACF">
          <w:rPr>
            <w:rStyle w:val="Hyperlink"/>
            <w:rFonts w:asciiTheme="majorHAnsi" w:hAnsiTheme="majorHAnsi" w:cstheme="majorHAnsi"/>
            <w:sz w:val="24"/>
            <w:szCs w:val="24"/>
            <w:lang w:val="en-GB"/>
          </w:rPr>
          <w:t>gail@drama-teachers.org</w:t>
        </w:r>
      </w:hyperlink>
      <w:r>
        <w:rPr>
          <w:rFonts w:asciiTheme="majorHAnsi" w:hAnsiTheme="majorHAnsi" w:cstheme="majorHAnsi"/>
          <w:sz w:val="24"/>
          <w:szCs w:val="24"/>
          <w:lang w:val="en-GB"/>
        </w:rPr>
        <w:t xml:space="preserve"> so we can add to the list for future recipients. </w:t>
      </w:r>
    </w:p>
    <w:p w14:paraId="062588D1" w14:textId="77777777" w:rsidR="00591936" w:rsidRDefault="00591936" w:rsidP="00591936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591936" w:rsidSect="00E07C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183" w:bottom="567" w:left="1418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E4EC" w14:textId="77777777" w:rsidR="001C10F1" w:rsidRDefault="001C10F1" w:rsidP="00E07CC3">
      <w:pPr>
        <w:spacing w:after="0" w:line="240" w:lineRule="auto"/>
      </w:pPr>
      <w:r>
        <w:separator/>
      </w:r>
    </w:p>
  </w:endnote>
  <w:endnote w:type="continuationSeparator" w:id="0">
    <w:p w14:paraId="37F7A561" w14:textId="77777777" w:rsidR="001C10F1" w:rsidRDefault="001C10F1" w:rsidP="00E0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ACD2" w14:textId="77777777" w:rsidR="00BD4A41" w:rsidRDefault="00BD4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7802" w14:textId="77777777" w:rsidR="00B94B01" w:rsidRDefault="00B94B01" w:rsidP="00E07CC3">
    <w:pPr>
      <w:jc w:val="center"/>
      <w:rPr>
        <w:rFonts w:asciiTheme="majorHAnsi" w:hAnsiTheme="majorHAnsi" w:cstheme="majorHAnsi"/>
        <w:i/>
        <w:iCs/>
        <w:sz w:val="20"/>
        <w:szCs w:val="20"/>
        <w:lang w:val="en-GB"/>
      </w:rPr>
    </w:pPr>
  </w:p>
  <w:p w14:paraId="5BE8508C" w14:textId="39BB4941" w:rsidR="00E07CC3" w:rsidRPr="00591936" w:rsidRDefault="00E07CC3" w:rsidP="00E07CC3">
    <w:pPr>
      <w:jc w:val="center"/>
      <w:rPr>
        <w:rFonts w:asciiTheme="majorHAnsi" w:hAnsiTheme="majorHAnsi" w:cstheme="majorHAnsi"/>
        <w:i/>
        <w:iCs/>
        <w:sz w:val="20"/>
        <w:szCs w:val="20"/>
        <w:lang w:val="en-GB"/>
      </w:rPr>
    </w:pPr>
    <w:r w:rsidRPr="005837A5">
      <w:rPr>
        <w:rFonts w:asciiTheme="majorHAnsi" w:hAnsiTheme="majorHAnsi" w:cstheme="majorHAnsi"/>
        <w:i/>
        <w:iCs/>
        <w:sz w:val="20"/>
        <w:szCs w:val="20"/>
        <w:lang w:val="en-GB"/>
      </w:rPr>
      <w:t xml:space="preserve">Copyright: Drama-Teachers.com </w:t>
    </w:r>
    <w:r w:rsidR="00BD4A41">
      <w:rPr>
        <w:rFonts w:asciiTheme="majorHAnsi" w:hAnsiTheme="majorHAnsi" w:cstheme="majorHAnsi"/>
        <w:i/>
        <w:iCs/>
        <w:sz w:val="20"/>
        <w:szCs w:val="20"/>
        <w:lang w:val="en-GB"/>
      </w:rPr>
      <w:t xml:space="preserve">- </w:t>
    </w:r>
    <w:r w:rsidRPr="005837A5">
      <w:rPr>
        <w:rFonts w:asciiTheme="majorHAnsi" w:hAnsiTheme="majorHAnsi" w:cstheme="majorHAnsi"/>
        <w:i/>
        <w:iCs/>
        <w:sz w:val="20"/>
        <w:szCs w:val="20"/>
        <w:lang w:val="en-GB"/>
      </w:rPr>
      <w:t>March 2025.</w:t>
    </w:r>
  </w:p>
  <w:p w14:paraId="5F105ED6" w14:textId="77777777" w:rsidR="00E07CC3" w:rsidRDefault="00E07CC3" w:rsidP="00E07CC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C9DE" w14:textId="77777777" w:rsidR="00BD4A41" w:rsidRDefault="00BD4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8540" w14:textId="77777777" w:rsidR="001C10F1" w:rsidRDefault="001C10F1" w:rsidP="00E07CC3">
      <w:pPr>
        <w:spacing w:after="0" w:line="240" w:lineRule="auto"/>
      </w:pPr>
      <w:r>
        <w:separator/>
      </w:r>
    </w:p>
  </w:footnote>
  <w:footnote w:type="continuationSeparator" w:id="0">
    <w:p w14:paraId="701563D8" w14:textId="77777777" w:rsidR="001C10F1" w:rsidRDefault="001C10F1" w:rsidP="00E0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9739" w14:textId="77777777" w:rsidR="00BD4A41" w:rsidRDefault="00BD4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B8E6" w14:textId="77777777" w:rsidR="00BD4A41" w:rsidRDefault="00BD4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6D3F" w14:textId="77777777" w:rsidR="00BD4A41" w:rsidRDefault="00BD4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4228298">
    <w:abstractNumId w:val="8"/>
  </w:num>
  <w:num w:numId="2" w16cid:durableId="548035770">
    <w:abstractNumId w:val="6"/>
  </w:num>
  <w:num w:numId="3" w16cid:durableId="1454785078">
    <w:abstractNumId w:val="5"/>
  </w:num>
  <w:num w:numId="4" w16cid:durableId="1406220172">
    <w:abstractNumId w:val="4"/>
  </w:num>
  <w:num w:numId="5" w16cid:durableId="1304233743">
    <w:abstractNumId w:val="7"/>
  </w:num>
  <w:num w:numId="6" w16cid:durableId="1599481166">
    <w:abstractNumId w:val="3"/>
  </w:num>
  <w:num w:numId="7" w16cid:durableId="1833371441">
    <w:abstractNumId w:val="2"/>
  </w:num>
  <w:num w:numId="8" w16cid:durableId="2098211321">
    <w:abstractNumId w:val="1"/>
  </w:num>
  <w:num w:numId="9" w16cid:durableId="171056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2A80"/>
    <w:rsid w:val="0015074B"/>
    <w:rsid w:val="001C10F1"/>
    <w:rsid w:val="00240780"/>
    <w:rsid w:val="0029639D"/>
    <w:rsid w:val="00326F90"/>
    <w:rsid w:val="00364FC7"/>
    <w:rsid w:val="0038300C"/>
    <w:rsid w:val="003B66B4"/>
    <w:rsid w:val="00445FF8"/>
    <w:rsid w:val="005837A5"/>
    <w:rsid w:val="00591936"/>
    <w:rsid w:val="005B00CC"/>
    <w:rsid w:val="006470BE"/>
    <w:rsid w:val="007A4857"/>
    <w:rsid w:val="00872514"/>
    <w:rsid w:val="00881815"/>
    <w:rsid w:val="008C2AF4"/>
    <w:rsid w:val="009327AC"/>
    <w:rsid w:val="00993641"/>
    <w:rsid w:val="00997831"/>
    <w:rsid w:val="009B7F6C"/>
    <w:rsid w:val="00A149B6"/>
    <w:rsid w:val="00A82E9A"/>
    <w:rsid w:val="00AA1D8D"/>
    <w:rsid w:val="00B47730"/>
    <w:rsid w:val="00B94B01"/>
    <w:rsid w:val="00BA42A8"/>
    <w:rsid w:val="00BD4A41"/>
    <w:rsid w:val="00C97823"/>
    <w:rsid w:val="00CB0664"/>
    <w:rsid w:val="00CB1F5C"/>
    <w:rsid w:val="00CF5BB2"/>
    <w:rsid w:val="00E05D75"/>
    <w:rsid w:val="00E07CC3"/>
    <w:rsid w:val="00E45FA0"/>
    <w:rsid w:val="00EE4D06"/>
    <w:rsid w:val="00FC693F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FB404D"/>
  <w14:defaultImageDpi w14:val="300"/>
  <w15:docId w15:val="{F2C18E45-870A-4827-A179-6211B9E3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B1F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l@drama-teacher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Gail Lowe</cp:lastModifiedBy>
  <cp:revision>27</cp:revision>
  <dcterms:created xsi:type="dcterms:W3CDTF">2013-12-23T23:15:00Z</dcterms:created>
  <dcterms:modified xsi:type="dcterms:W3CDTF">2025-03-19T00:23:00Z</dcterms:modified>
  <cp:category/>
</cp:coreProperties>
</file>